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9634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center"/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  <w:lang w:eastAsia="zh-CN"/>
        </w:rPr>
        <w:t>采购清单及相关参数要求</w:t>
      </w:r>
    </w:p>
    <w:p w14:paraId="6A5AC4A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一、物品及数量：</w:t>
      </w:r>
    </w:p>
    <w:p w14:paraId="3C19909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default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学生宿舍单人床床板，104张。</w:t>
      </w:r>
    </w:p>
    <w:p w14:paraId="3DD1226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二、新床板基本要求：</w:t>
      </w:r>
    </w:p>
    <w:p w14:paraId="7B26485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材质为杉木实木板</w:t>
      </w:r>
    </w:p>
    <w:p w14:paraId="488DE1E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default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1.床板厚度≥1.6，含水量9~12%，甲醇释放量≤0.035；</w:t>
      </w:r>
    </w:p>
    <w:p w14:paraId="6BC3960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烘干杉木，无虫蛀，拼接严密，缝隙均匀，做防潮处理；</w:t>
      </w:r>
    </w:p>
    <w:p w14:paraId="544AEEC5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四边打磨光滑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无毛刺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；</w:t>
      </w:r>
    </w:p>
    <w:p w14:paraId="5B8A2FB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4.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单人静态承重≥150kg；</w:t>
      </w:r>
    </w:p>
    <w:p w14:paraId="46AD440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5.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有简单防护，边角护角，避免磕碰开裂，存放、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运输过程中务必做好防雨防潮；</w:t>
      </w:r>
    </w:p>
    <w:p w14:paraId="05E1440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6.因旧床架、床板此前为多批次采购，更换床板尺寸、床架结构略有不同，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需在报名前进行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现场勘测，实地测量各张床架实际尺寸和卡槽点，避免无法安装。</w:t>
      </w:r>
    </w:p>
    <w:p w14:paraId="177595B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三、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旧床板拆除清运：</w:t>
      </w:r>
    </w:p>
    <w:p w14:paraId="6FFAE99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拆除全部老旧、破损床板；</w:t>
      </w:r>
    </w:p>
    <w:p w14:paraId="21B5313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2更换的旧床板需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全部搬运下楼至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指定位置。</w:t>
      </w:r>
    </w:p>
    <w:p w14:paraId="613B8B4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四、安装及质量要求：</w:t>
      </w:r>
    </w:p>
    <w:p w14:paraId="49A7F02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. 新床板搬运、安装就位，搬运上楼到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指定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宿舍，将新床板铺放到铁架床卡槽，检查贴合度，无翘动、无悬空；不合适的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需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现场微调；</w:t>
      </w:r>
    </w:p>
    <w:p w14:paraId="49E938A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</w:p>
    <w:p w14:paraId="0FA0662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验收合格后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年内，出现开裂、脱层、严重变形等非人为因素造成的损坏，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12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小时内免费上门更换；</w:t>
      </w:r>
    </w:p>
    <w:p w14:paraId="39AB131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3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 xml:space="preserve">. 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签订合同前需提供产品质量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检测报告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，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并加盖供应商鲜章进行佐证，原件备查。</w:t>
      </w:r>
    </w:p>
    <w:p w14:paraId="5F7F070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五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、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其他要求：</w:t>
      </w:r>
      <w:bookmarkStart w:id="0" w:name="_GoBack"/>
      <w:bookmarkEnd w:id="0"/>
    </w:p>
    <w:p w14:paraId="49C0077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1.接到学校安装通知后，3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个日历天内完成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所有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安装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；</w:t>
      </w:r>
    </w:p>
    <w:p w14:paraId="059C4D3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安装过程中服务商需自备所有安装工具，同时保持室内卫生、干净，不损坏室内装修，全部安装完成后产生的废料、垃圾由服务商自行清运；</w:t>
      </w:r>
    </w:p>
    <w:p w14:paraId="5C37F25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服务商需做好现场施工人员的安全教育及必要的安全措施，按操作规程文明施工。安装过程中发生的一切安全及工伤事故由服务商自行承担。</w:t>
      </w:r>
    </w:p>
    <w:p w14:paraId="57B4E3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NjFjOWYwZTY3ZjJhNmFlM2RkZDg4N2JmZWIwNzMifQ=="/>
  </w:docVars>
  <w:rsids>
    <w:rsidRoot w:val="0ADD3101"/>
    <w:rsid w:val="00D41632"/>
    <w:rsid w:val="03461921"/>
    <w:rsid w:val="0ADD3101"/>
    <w:rsid w:val="131574FE"/>
    <w:rsid w:val="1D5B2617"/>
    <w:rsid w:val="238A695E"/>
    <w:rsid w:val="266FE77B"/>
    <w:rsid w:val="29390C72"/>
    <w:rsid w:val="2A9463A4"/>
    <w:rsid w:val="311B63A9"/>
    <w:rsid w:val="36EABDDB"/>
    <w:rsid w:val="3BFB0D35"/>
    <w:rsid w:val="3E8FC6C6"/>
    <w:rsid w:val="3F660AB1"/>
    <w:rsid w:val="45FE6101"/>
    <w:rsid w:val="4B47542D"/>
    <w:rsid w:val="4EB649E6"/>
    <w:rsid w:val="4FF78BEC"/>
    <w:rsid w:val="52E65410"/>
    <w:rsid w:val="56FB79E7"/>
    <w:rsid w:val="57FF4D80"/>
    <w:rsid w:val="67DB6373"/>
    <w:rsid w:val="67EF4389"/>
    <w:rsid w:val="68CD76E4"/>
    <w:rsid w:val="6B8C21E2"/>
    <w:rsid w:val="724B58EF"/>
    <w:rsid w:val="75DF7F80"/>
    <w:rsid w:val="76DF3E22"/>
    <w:rsid w:val="77BE1345"/>
    <w:rsid w:val="7C4C2EE3"/>
    <w:rsid w:val="7C7B3A3B"/>
    <w:rsid w:val="7EFC7488"/>
    <w:rsid w:val="7FB7C8F9"/>
    <w:rsid w:val="7FCE3F4A"/>
    <w:rsid w:val="7FFF90CF"/>
    <w:rsid w:val="BBBEC3EE"/>
    <w:rsid w:val="BCEEAB7A"/>
    <w:rsid w:val="BE8FC3AD"/>
    <w:rsid w:val="D677145C"/>
    <w:rsid w:val="E7E68A01"/>
    <w:rsid w:val="EFC2FC02"/>
    <w:rsid w:val="EFEB691D"/>
    <w:rsid w:val="F5DF884B"/>
    <w:rsid w:val="F6E5C195"/>
    <w:rsid w:val="FDB54962"/>
    <w:rsid w:val="FF75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573</Words>
  <Characters>603</Characters>
  <Lines>0</Lines>
  <Paragraphs>0</Paragraphs>
  <TotalTime>17</TotalTime>
  <ScaleCrop>false</ScaleCrop>
  <LinksUpToDate>false</LinksUpToDate>
  <CharactersWithSpaces>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2024-03-08T00:57:00Z</dcterms:created>
  <dc:creator>Administrator</dc:creator>
  <cp:lastModifiedBy>萝卜炖猪泡泡龙</cp:lastModifiedBy>
  <dcterms:modified xsi:type="dcterms:W3CDTF">2026-08-15T00:26:52Z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A76F940AB37949838B1A2CFC6130433C_13</vt:lpwstr>
  </property>
  <property fmtid="{D5CDD505-2E9C-101B-9397-08002B2CF9AE}" pid="4" name="KSOTemplateDocerSaveRecord">
    <vt:lpwstr>eyJoZGlkIjoiNjdiZTg2MjlkNmQ3OTAzOGVjZWI0NjI5YzcyOTQwNzEiLCJ1c2VySWQiOiI4NTYwNTU2MDEifQ==</vt:lpwstr>
  </property>
</Properties>
</file>